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6" w:type="dxa"/>
        <w:tblLook w:val="04A0" w:firstRow="1" w:lastRow="0" w:firstColumn="1" w:lastColumn="0" w:noHBand="0" w:noVBand="1"/>
      </w:tblPr>
      <w:tblGrid>
        <w:gridCol w:w="1809"/>
        <w:gridCol w:w="7797"/>
      </w:tblGrid>
      <w:tr w:rsidR="00B67C88" w:rsidRPr="00C329C0" w14:paraId="3B282345" w14:textId="77777777" w:rsidTr="00C329C0">
        <w:tc>
          <w:tcPr>
            <w:tcW w:w="1809" w:type="dxa"/>
          </w:tcPr>
          <w:p w14:paraId="3C0DC0A2" w14:textId="77777777" w:rsidR="007D76B3" w:rsidRPr="00C329C0" w:rsidRDefault="00374A70" w:rsidP="00C329C0">
            <w:pPr>
              <w:spacing w:after="0" w:line="240" w:lineRule="auto"/>
            </w:pPr>
            <w:r>
              <w:rPr>
                <w:noProof/>
                <w:lang w:eastAsia="sv-SE"/>
              </w:rPr>
              <w:drawing>
                <wp:inline distT="0" distB="0" distL="0" distR="0" wp14:anchorId="59EB6F21" wp14:editId="38133621">
                  <wp:extent cx="807720" cy="1059180"/>
                  <wp:effectExtent l="19050" t="0" r="0" b="0"/>
                  <wp:docPr id="1" name="Bild 1" descr="C:\Users\Una\Documents\A-Nya\AC Vasaorden\Kollage jubileum20\VOA_clr_05c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Una\Documents\A-Nya\AC Vasaorden\Kollage jubileum20\VOA_clr_05cm.bmp"/>
                          <pic:cNvPicPr>
                            <a:picLocks noChangeAspect="1" noChangeArrowheads="1"/>
                          </pic:cNvPicPr>
                        </pic:nvPicPr>
                        <pic:blipFill>
                          <a:blip r:embed="rId6" cstate="print"/>
                          <a:srcRect/>
                          <a:stretch>
                            <a:fillRect/>
                          </a:stretch>
                        </pic:blipFill>
                        <pic:spPr bwMode="auto">
                          <a:xfrm>
                            <a:off x="0" y="0"/>
                            <a:ext cx="807720" cy="1059180"/>
                          </a:xfrm>
                          <a:prstGeom prst="rect">
                            <a:avLst/>
                          </a:prstGeom>
                          <a:noFill/>
                          <a:ln w="9525">
                            <a:noFill/>
                            <a:miter lim="800000"/>
                            <a:headEnd/>
                            <a:tailEnd/>
                          </a:ln>
                        </pic:spPr>
                      </pic:pic>
                    </a:graphicData>
                  </a:graphic>
                </wp:inline>
              </w:drawing>
            </w:r>
          </w:p>
        </w:tc>
        <w:tc>
          <w:tcPr>
            <w:tcW w:w="7797" w:type="dxa"/>
          </w:tcPr>
          <w:p w14:paraId="76A3E329" w14:textId="77777777" w:rsidR="007C1C77" w:rsidRPr="00C329C0" w:rsidRDefault="007C1C77" w:rsidP="00C329C0">
            <w:pPr>
              <w:spacing w:after="0" w:line="240" w:lineRule="auto"/>
              <w:rPr>
                <w:sz w:val="36"/>
                <w:szCs w:val="36"/>
              </w:rPr>
            </w:pPr>
          </w:p>
          <w:p w14:paraId="084E93B5" w14:textId="77777777" w:rsidR="007D76B3" w:rsidRPr="00C329C0" w:rsidRDefault="007D76B3" w:rsidP="00C329C0">
            <w:pPr>
              <w:spacing w:after="0" w:line="240" w:lineRule="auto"/>
              <w:rPr>
                <w:sz w:val="36"/>
                <w:szCs w:val="36"/>
              </w:rPr>
            </w:pPr>
            <w:r w:rsidRPr="00C329C0">
              <w:rPr>
                <w:sz w:val="36"/>
                <w:szCs w:val="36"/>
              </w:rPr>
              <w:t>Logen Bråviken Nr 751</w:t>
            </w:r>
          </w:p>
          <w:p w14:paraId="49854B50" w14:textId="77777777" w:rsidR="004A53E4" w:rsidRPr="004A53E4" w:rsidRDefault="004A53E4" w:rsidP="00C329C0">
            <w:pPr>
              <w:spacing w:after="0" w:line="240" w:lineRule="auto"/>
              <w:rPr>
                <w:sz w:val="8"/>
                <w:szCs w:val="8"/>
              </w:rPr>
            </w:pPr>
          </w:p>
          <w:p w14:paraId="19A71D9F" w14:textId="783A9999" w:rsidR="007D76B3" w:rsidRPr="004A53E4" w:rsidRDefault="007D76B3" w:rsidP="00527053">
            <w:pPr>
              <w:spacing w:after="0" w:line="240" w:lineRule="auto"/>
              <w:rPr>
                <w:sz w:val="28"/>
                <w:szCs w:val="28"/>
              </w:rPr>
            </w:pPr>
            <w:r w:rsidRPr="004A53E4">
              <w:rPr>
                <w:sz w:val="28"/>
                <w:szCs w:val="28"/>
              </w:rPr>
              <w:t>Logehistorikerns</w:t>
            </w:r>
            <w:r w:rsidR="00071249">
              <w:rPr>
                <w:sz w:val="28"/>
                <w:szCs w:val="28"/>
              </w:rPr>
              <w:t xml:space="preserve"> och Kulturledarens</w:t>
            </w:r>
            <w:r w:rsidRPr="004A53E4">
              <w:rPr>
                <w:sz w:val="28"/>
                <w:szCs w:val="28"/>
              </w:rPr>
              <w:t xml:space="preserve"> rapport</w:t>
            </w:r>
            <w:r w:rsidR="00C329C0" w:rsidRPr="004A53E4">
              <w:rPr>
                <w:sz w:val="28"/>
                <w:szCs w:val="28"/>
              </w:rPr>
              <w:t xml:space="preserve"> </w:t>
            </w:r>
            <w:r w:rsidRPr="004A53E4">
              <w:rPr>
                <w:sz w:val="28"/>
                <w:szCs w:val="28"/>
              </w:rPr>
              <w:t xml:space="preserve">för </w:t>
            </w:r>
            <w:r w:rsidR="00071249">
              <w:rPr>
                <w:sz w:val="28"/>
                <w:szCs w:val="28"/>
              </w:rPr>
              <w:br/>
            </w:r>
            <w:r w:rsidRPr="004A53E4">
              <w:rPr>
                <w:sz w:val="28"/>
                <w:szCs w:val="28"/>
              </w:rPr>
              <w:t>verksamhetsåret 20</w:t>
            </w:r>
            <w:r w:rsidR="00BB0C0D">
              <w:rPr>
                <w:sz w:val="28"/>
                <w:szCs w:val="28"/>
              </w:rPr>
              <w:t>20</w:t>
            </w:r>
          </w:p>
        </w:tc>
      </w:tr>
    </w:tbl>
    <w:p w14:paraId="0DDDE4FD" w14:textId="77777777" w:rsidR="00473585" w:rsidRPr="00443DE2" w:rsidRDefault="00473585" w:rsidP="002A0C25">
      <w:pPr>
        <w:spacing w:line="240" w:lineRule="auto"/>
      </w:pPr>
    </w:p>
    <w:p w14:paraId="14A66600" w14:textId="77777777" w:rsidR="00853461" w:rsidRDefault="00853461" w:rsidP="002A0C25">
      <w:pPr>
        <w:spacing w:line="240" w:lineRule="auto"/>
        <w:rPr>
          <w:b/>
          <w:sz w:val="24"/>
          <w:szCs w:val="24"/>
        </w:rPr>
      </w:pPr>
    </w:p>
    <w:p w14:paraId="4EA3C84B" w14:textId="2E7E3288" w:rsidR="0067638E" w:rsidRPr="00443DE2" w:rsidRDefault="00AF1AAB" w:rsidP="002A0C25">
      <w:pPr>
        <w:spacing w:line="240" w:lineRule="auto"/>
        <w:rPr>
          <w:b/>
          <w:sz w:val="24"/>
          <w:szCs w:val="24"/>
        </w:rPr>
      </w:pPr>
      <w:r>
        <w:rPr>
          <w:b/>
          <w:sz w:val="24"/>
          <w:szCs w:val="24"/>
        </w:rPr>
        <w:t>Födelsedagsjubileum</w:t>
      </w:r>
      <w:r w:rsidR="00707347">
        <w:rPr>
          <w:b/>
          <w:sz w:val="24"/>
          <w:szCs w:val="24"/>
        </w:rPr>
        <w:t xml:space="preserve"> för logemedlemmar</w:t>
      </w:r>
      <w:r w:rsidR="0057256F" w:rsidRPr="00443DE2">
        <w:rPr>
          <w:b/>
          <w:sz w:val="24"/>
          <w:szCs w:val="24"/>
        </w:rPr>
        <w:t xml:space="preserve"> under år 20</w:t>
      </w:r>
      <w:r>
        <w:rPr>
          <w:b/>
          <w:sz w:val="24"/>
          <w:szCs w:val="24"/>
        </w:rPr>
        <w:t>20</w:t>
      </w:r>
    </w:p>
    <w:p w14:paraId="694C2BB6" w14:textId="510CEF70" w:rsidR="00527053" w:rsidRDefault="00527053" w:rsidP="00527053">
      <w:pPr>
        <w:spacing w:line="240" w:lineRule="auto"/>
        <w:ind w:left="2410" w:hanging="2410"/>
      </w:pPr>
      <w:r>
        <w:t xml:space="preserve">50 år:    </w:t>
      </w:r>
      <w:r w:rsidR="00902105">
        <w:t>-</w:t>
      </w:r>
    </w:p>
    <w:p w14:paraId="2A35D570" w14:textId="75FDA49F" w:rsidR="00527053" w:rsidRDefault="00527053" w:rsidP="00527053">
      <w:pPr>
        <w:spacing w:line="240" w:lineRule="auto"/>
        <w:ind w:left="2410" w:hanging="2410"/>
      </w:pPr>
      <w:r>
        <w:t xml:space="preserve">60 år:    </w:t>
      </w:r>
      <w:r w:rsidR="001C02B6">
        <w:t>-</w:t>
      </w:r>
    </w:p>
    <w:p w14:paraId="6E49E7E0" w14:textId="1CD0D845" w:rsidR="00527053" w:rsidRDefault="001C02B6" w:rsidP="00527053">
      <w:pPr>
        <w:spacing w:line="240" w:lineRule="auto"/>
        <w:ind w:left="2410" w:hanging="2410"/>
      </w:pPr>
      <w:r>
        <w:t>65</w:t>
      </w:r>
      <w:r w:rsidR="00527053">
        <w:t xml:space="preserve"> år:     </w:t>
      </w:r>
      <w:r>
        <w:t>Aulikki Lagerwall</w:t>
      </w:r>
    </w:p>
    <w:p w14:paraId="24517370" w14:textId="73B60CFA" w:rsidR="00527053" w:rsidRDefault="00527053" w:rsidP="00527053">
      <w:pPr>
        <w:spacing w:line="240" w:lineRule="auto"/>
        <w:ind w:left="2410" w:hanging="2410"/>
      </w:pPr>
      <w:r>
        <w:t xml:space="preserve">75 år:     </w:t>
      </w:r>
      <w:r w:rsidR="001C02B6">
        <w:t xml:space="preserve">Barbro Hult, Carl Magnus </w:t>
      </w:r>
      <w:proofErr w:type="spellStart"/>
      <w:r w:rsidR="001C02B6">
        <w:t>Erzell</w:t>
      </w:r>
      <w:proofErr w:type="spellEnd"/>
      <w:r w:rsidR="001C02B6">
        <w:t xml:space="preserve">, Ingegerd </w:t>
      </w:r>
      <w:proofErr w:type="spellStart"/>
      <w:r w:rsidR="001C02B6">
        <w:t>Medberg</w:t>
      </w:r>
      <w:proofErr w:type="spellEnd"/>
      <w:r w:rsidR="001C02B6">
        <w:t xml:space="preserve">, Carina Lindström, Kerstin </w:t>
      </w:r>
      <w:proofErr w:type="spellStart"/>
      <w:r w:rsidR="001C02B6">
        <w:t>Exius</w:t>
      </w:r>
      <w:proofErr w:type="spellEnd"/>
    </w:p>
    <w:p w14:paraId="63C65B4A" w14:textId="02E1ED1B" w:rsidR="00527053" w:rsidRDefault="00527053" w:rsidP="00527053">
      <w:pPr>
        <w:spacing w:line="240" w:lineRule="auto"/>
        <w:ind w:left="2410" w:hanging="2410"/>
      </w:pPr>
      <w:r>
        <w:t xml:space="preserve">80 år:     </w:t>
      </w:r>
      <w:r w:rsidR="001C02B6">
        <w:t>Marie-Lou</w:t>
      </w:r>
      <w:r w:rsidR="004A6CF7">
        <w:t>i</w:t>
      </w:r>
      <w:r w:rsidR="001C02B6">
        <w:t xml:space="preserve">se Hultin, Karl </w:t>
      </w:r>
      <w:proofErr w:type="spellStart"/>
      <w:r w:rsidR="001C02B6">
        <w:t>Jerlock</w:t>
      </w:r>
      <w:proofErr w:type="spellEnd"/>
      <w:r w:rsidR="001C02B6">
        <w:t xml:space="preserve">, Björn </w:t>
      </w:r>
      <w:proofErr w:type="spellStart"/>
      <w:r w:rsidR="001C02B6">
        <w:t>Edstav</w:t>
      </w:r>
      <w:proofErr w:type="spellEnd"/>
      <w:r w:rsidR="001C02B6">
        <w:t xml:space="preserve">, Barbro </w:t>
      </w:r>
      <w:proofErr w:type="spellStart"/>
      <w:r w:rsidR="001C02B6">
        <w:t>Jalkeby</w:t>
      </w:r>
      <w:proofErr w:type="spellEnd"/>
      <w:r w:rsidR="001C02B6">
        <w:t>, Lars Olof Ingesson</w:t>
      </w:r>
    </w:p>
    <w:p w14:paraId="4BA90A49" w14:textId="542C7B02" w:rsidR="00612CF7" w:rsidRPr="00443DE2" w:rsidRDefault="00527053" w:rsidP="00527053">
      <w:pPr>
        <w:spacing w:line="240" w:lineRule="auto"/>
        <w:ind w:left="2410" w:hanging="2410"/>
      </w:pPr>
      <w:r>
        <w:t xml:space="preserve">85 år:     </w:t>
      </w:r>
      <w:r w:rsidR="001C02B6">
        <w:t>-</w:t>
      </w:r>
    </w:p>
    <w:p w14:paraId="2EFC7BA5" w14:textId="77777777" w:rsidR="00527053" w:rsidRDefault="00527053" w:rsidP="00612CF7">
      <w:pPr>
        <w:spacing w:line="240" w:lineRule="auto"/>
        <w:rPr>
          <w:b/>
          <w:sz w:val="24"/>
          <w:szCs w:val="24"/>
        </w:rPr>
      </w:pPr>
    </w:p>
    <w:p w14:paraId="27203CB7" w14:textId="32CC2DC6" w:rsidR="00612CF7" w:rsidRPr="00443DE2" w:rsidRDefault="00612CF7" w:rsidP="00612CF7">
      <w:pPr>
        <w:spacing w:line="240" w:lineRule="auto"/>
        <w:rPr>
          <w:b/>
          <w:sz w:val="24"/>
          <w:szCs w:val="24"/>
        </w:rPr>
      </w:pPr>
      <w:r w:rsidRPr="00443DE2">
        <w:rPr>
          <w:b/>
          <w:sz w:val="24"/>
          <w:szCs w:val="24"/>
        </w:rPr>
        <w:t xml:space="preserve">Avlidna </w:t>
      </w:r>
      <w:r w:rsidR="00707347">
        <w:rPr>
          <w:b/>
          <w:sz w:val="24"/>
          <w:szCs w:val="24"/>
        </w:rPr>
        <w:t xml:space="preserve">logemedlemmar </w:t>
      </w:r>
      <w:r w:rsidRPr="00443DE2">
        <w:rPr>
          <w:b/>
          <w:sz w:val="24"/>
          <w:szCs w:val="24"/>
        </w:rPr>
        <w:t>under år 20</w:t>
      </w:r>
      <w:r w:rsidR="00982D73">
        <w:rPr>
          <w:b/>
          <w:sz w:val="24"/>
          <w:szCs w:val="24"/>
        </w:rPr>
        <w:t>20</w:t>
      </w:r>
    </w:p>
    <w:p w14:paraId="530F96CE" w14:textId="2C683F79" w:rsidR="00982D73" w:rsidRDefault="001C02B6" w:rsidP="0054314B">
      <w:pPr>
        <w:spacing w:line="240" w:lineRule="auto"/>
      </w:pPr>
      <w:r>
        <w:t>Ulf Söderberg</w:t>
      </w:r>
      <w:r w:rsidR="00982D73">
        <w:t xml:space="preserve">, </w:t>
      </w:r>
      <w:r>
        <w:t>Jan Månsson</w:t>
      </w:r>
    </w:p>
    <w:p w14:paraId="37111E2F" w14:textId="27D8192C" w:rsidR="00370E51" w:rsidRDefault="00370E51" w:rsidP="00370E51">
      <w:pPr>
        <w:spacing w:line="240" w:lineRule="auto"/>
      </w:pPr>
    </w:p>
    <w:p w14:paraId="284A70DF" w14:textId="77777777" w:rsidR="00370E51" w:rsidRDefault="00370E51" w:rsidP="00370E51">
      <w:pPr>
        <w:spacing w:line="240" w:lineRule="auto"/>
      </w:pPr>
    </w:p>
    <w:p w14:paraId="2DAD6915" w14:textId="26BFD195" w:rsidR="008F775D" w:rsidRDefault="00370E51" w:rsidP="008F775D">
      <w:pPr>
        <w:spacing w:line="240" w:lineRule="auto"/>
      </w:pPr>
      <w:r>
        <w:t>Året präglades av omfattande begränsningar orsakat av restriktioner p g a Covid-19 från mars 2020 och framåt. Trots det har Logen Bråviken lyckats att hålla igång en hel del verksamhet.</w:t>
      </w:r>
    </w:p>
    <w:p w14:paraId="70A52716" w14:textId="7B33A225" w:rsidR="00F1399E" w:rsidRPr="00443DE2" w:rsidRDefault="00982D73" w:rsidP="00F1399E">
      <w:pPr>
        <w:spacing w:line="240" w:lineRule="auto"/>
        <w:rPr>
          <w:b/>
          <w:sz w:val="24"/>
          <w:szCs w:val="24"/>
        </w:rPr>
      </w:pPr>
      <w:r>
        <w:rPr>
          <w:b/>
          <w:sz w:val="24"/>
          <w:szCs w:val="24"/>
        </w:rPr>
        <w:t>Logemöten</w:t>
      </w:r>
    </w:p>
    <w:p w14:paraId="0757E6EC" w14:textId="4E37FCCB" w:rsidR="001D59DF" w:rsidRDefault="00091462" w:rsidP="008F775D">
      <w:pPr>
        <w:spacing w:line="240" w:lineRule="auto"/>
      </w:pPr>
      <w:r>
        <w:t>U</w:t>
      </w:r>
      <w:r w:rsidR="008F775D">
        <w:t>nder året</w:t>
      </w:r>
      <w:r w:rsidR="0051254B">
        <w:t xml:space="preserve"> </w:t>
      </w:r>
      <w:r w:rsidR="008F775D">
        <w:t xml:space="preserve">har vi haft </w:t>
      </w:r>
      <w:r w:rsidR="00982D73">
        <w:t xml:space="preserve">en </w:t>
      </w:r>
      <w:r w:rsidR="008F775D">
        <w:t>uppställda loge</w:t>
      </w:r>
      <w:r w:rsidR="0098654E">
        <w:t xml:space="preserve"> (</w:t>
      </w:r>
      <w:r w:rsidR="00982D73">
        <w:t>årsmötet</w:t>
      </w:r>
      <w:r w:rsidR="00194B3E">
        <w:t xml:space="preserve"> i februari</w:t>
      </w:r>
      <w:r w:rsidR="0098654E">
        <w:t>)</w:t>
      </w:r>
      <w:r w:rsidR="00715D18">
        <w:t>.</w:t>
      </w:r>
      <w:r w:rsidR="00982D73">
        <w:t xml:space="preserve"> Dessutom har vi </w:t>
      </w:r>
      <w:r w:rsidR="001D59DF">
        <w:t xml:space="preserve">haft </w:t>
      </w:r>
      <w:r w:rsidR="00194B3E">
        <w:t>ett</w:t>
      </w:r>
      <w:r w:rsidR="001D59DF">
        <w:t xml:space="preserve"> Logemöte utan uppställd Loge</w:t>
      </w:r>
      <w:r w:rsidR="00305432">
        <w:t xml:space="preserve"> under hösten</w:t>
      </w:r>
      <w:r w:rsidR="001D59DF">
        <w:t xml:space="preserve">. </w:t>
      </w:r>
      <w:r w:rsidR="00194B3E">
        <w:t>Dessa två möten</w:t>
      </w:r>
      <w:r w:rsidR="001D59DF">
        <w:t xml:space="preserve"> finns </w:t>
      </w:r>
      <w:r w:rsidR="00715D18">
        <w:t xml:space="preserve">dokumenterat </w:t>
      </w:r>
      <w:r w:rsidR="001D59DF">
        <w:t>med</w:t>
      </w:r>
      <w:r w:rsidR="00E647C2">
        <w:t xml:space="preserve"> protokoll</w:t>
      </w:r>
      <w:r w:rsidR="001D59DF">
        <w:t xml:space="preserve"> i vanlig ordning</w:t>
      </w:r>
      <w:r w:rsidR="00071249">
        <w:t xml:space="preserve"> samt Logejournal med </w:t>
      </w:r>
      <w:proofErr w:type="spellStart"/>
      <w:r w:rsidR="00071249">
        <w:t>fotokollage</w:t>
      </w:r>
      <w:proofErr w:type="spellEnd"/>
      <w:r w:rsidR="001D59DF">
        <w:t>.</w:t>
      </w:r>
      <w:r w:rsidR="00305432">
        <w:t xml:space="preserve"> </w:t>
      </w:r>
    </w:p>
    <w:p w14:paraId="0AD97CBE" w14:textId="18E9131F" w:rsidR="008F775D" w:rsidRDefault="005D4934" w:rsidP="0051254B">
      <w:pPr>
        <w:pStyle w:val="Liststycke"/>
        <w:numPr>
          <w:ilvl w:val="0"/>
          <w:numId w:val="3"/>
        </w:numPr>
        <w:spacing w:line="240" w:lineRule="auto"/>
      </w:pPr>
      <w:r>
        <w:t>Å</w:t>
      </w:r>
      <w:r w:rsidR="001D59DF">
        <w:t>rsmöte</w:t>
      </w:r>
      <w:r w:rsidR="000B49EC">
        <w:t xml:space="preserve"> i Ordenshuset, Norrköping den </w:t>
      </w:r>
      <w:r w:rsidR="00026896">
        <w:t>8</w:t>
      </w:r>
      <w:r w:rsidR="000B49EC">
        <w:t xml:space="preserve"> februari 2020</w:t>
      </w:r>
      <w:r>
        <w:t xml:space="preserve"> med sedvanliga förhandlingar, installation av tjänstemän och m</w:t>
      </w:r>
      <w:r w:rsidR="0098654E">
        <w:t>iddag</w:t>
      </w:r>
      <w:r>
        <w:t xml:space="preserve">. </w:t>
      </w:r>
      <w:r w:rsidR="00F8738C">
        <w:t xml:space="preserve">Vi var 50 egna logemedlemmar, 4 vasamedlemmar från Logen </w:t>
      </w:r>
      <w:proofErr w:type="spellStart"/>
      <w:r w:rsidR="00F8738C">
        <w:t>Filbyter</w:t>
      </w:r>
      <w:proofErr w:type="spellEnd"/>
      <w:r w:rsidR="00F8738C">
        <w:t xml:space="preserve"> Nr 714, utgörande installationsstab, samt 7 gäster som anslöt till efterkapitlet. </w:t>
      </w:r>
      <w:r w:rsidR="00305432">
        <w:t>Manskören Bubbelklubben svarade för u</w:t>
      </w:r>
      <w:r w:rsidR="001D59DF">
        <w:t>nderhållning</w:t>
      </w:r>
      <w:r w:rsidR="002A4931">
        <w:t xml:space="preserve"> </w:t>
      </w:r>
      <w:r w:rsidR="00305432">
        <w:t xml:space="preserve">a </w:t>
      </w:r>
      <w:proofErr w:type="spellStart"/>
      <w:r w:rsidR="00305432">
        <w:t>capella</w:t>
      </w:r>
      <w:proofErr w:type="spellEnd"/>
      <w:r w:rsidR="00305432">
        <w:t xml:space="preserve"> </w:t>
      </w:r>
      <w:r w:rsidR="002A4931">
        <w:t xml:space="preserve">under efterkapitlet </w:t>
      </w:r>
      <w:r w:rsidR="00305432">
        <w:t xml:space="preserve">i bankettsalen. </w:t>
      </w:r>
      <w:r w:rsidR="0051254B">
        <w:br/>
      </w:r>
    </w:p>
    <w:p w14:paraId="3829D92D" w14:textId="1447D4A0" w:rsidR="00194B3E" w:rsidRDefault="0051254B" w:rsidP="00194B3E">
      <w:pPr>
        <w:pStyle w:val="Liststycke"/>
        <w:numPr>
          <w:ilvl w:val="0"/>
          <w:numId w:val="3"/>
        </w:numPr>
        <w:spacing w:line="240" w:lineRule="auto"/>
      </w:pPr>
      <w:r>
        <w:t xml:space="preserve">Vid logemötet den </w:t>
      </w:r>
      <w:r w:rsidR="00194B3E">
        <w:t>10 oktober</w:t>
      </w:r>
      <w:r>
        <w:t xml:space="preserve"> träffades vi</w:t>
      </w:r>
      <w:r w:rsidR="0098654E">
        <w:t xml:space="preserve"> också i </w:t>
      </w:r>
      <w:r w:rsidR="00194B3E">
        <w:t xml:space="preserve">Ordenshuset </w:t>
      </w:r>
      <w:r w:rsidR="0098654E">
        <w:t>men</w:t>
      </w:r>
      <w:r w:rsidR="00194B3E">
        <w:t xml:space="preserve"> endast bankettsalen på första våningsplanet</w:t>
      </w:r>
      <w:r w:rsidR="00194B3E" w:rsidRPr="000B49EC">
        <w:t xml:space="preserve"> </w:t>
      </w:r>
      <w:r w:rsidR="00194B3E">
        <w:t>utnyttjades.</w:t>
      </w:r>
      <w:r w:rsidR="00FD6B32">
        <w:t xml:space="preserve"> </w:t>
      </w:r>
      <w:r w:rsidR="00071249">
        <w:t xml:space="preserve">Vi var 34 logemedlemmar och vid efterkapitlet anslöt 5 gäster. </w:t>
      </w:r>
      <w:r w:rsidR="00194B3E">
        <w:t>Programmet utgjordes av allmän information, m</w:t>
      </w:r>
      <w:r w:rsidR="00305432">
        <w:t xml:space="preserve">iddag </w:t>
      </w:r>
      <w:r w:rsidR="00194B3E">
        <w:t>samt ett föredrag av logesyster Judy Wingren om det amerikanska presidentvalsystemet.</w:t>
      </w:r>
    </w:p>
    <w:p w14:paraId="387D6B50" w14:textId="77777777" w:rsidR="00194B3E" w:rsidRDefault="00194B3E" w:rsidP="00194B3E">
      <w:pPr>
        <w:pStyle w:val="Liststycke"/>
        <w:spacing w:line="240" w:lineRule="auto"/>
        <w:ind w:left="0"/>
        <w:rPr>
          <w:u w:val="single"/>
        </w:rPr>
      </w:pPr>
    </w:p>
    <w:p w14:paraId="03161385" w14:textId="77777777" w:rsidR="00370E51" w:rsidRDefault="00370E51" w:rsidP="00A156E4">
      <w:pPr>
        <w:pStyle w:val="Liststycke"/>
        <w:spacing w:line="240" w:lineRule="auto"/>
        <w:ind w:left="0"/>
      </w:pPr>
    </w:p>
    <w:p w14:paraId="3EC006A1" w14:textId="523C3B2E" w:rsidR="00370E51" w:rsidRDefault="00370E51" w:rsidP="00A156E4">
      <w:pPr>
        <w:pStyle w:val="Liststycke"/>
        <w:spacing w:line="240" w:lineRule="auto"/>
        <w:ind w:left="0"/>
      </w:pPr>
      <w:r w:rsidRPr="00A156E4">
        <w:t xml:space="preserve">Musikmästare Jan Månsson </w:t>
      </w:r>
      <w:r>
        <w:t>svarade för</w:t>
      </w:r>
      <w:r w:rsidRPr="00A156E4">
        <w:t xml:space="preserve"> stämningsfull musik</w:t>
      </w:r>
      <w:r w:rsidR="0098654E">
        <w:t xml:space="preserve"> under årsmötet</w:t>
      </w:r>
      <w:r>
        <w:t xml:space="preserve"> i ordenssalen</w:t>
      </w:r>
      <w:r w:rsidR="0098654E">
        <w:t>.</w:t>
      </w:r>
    </w:p>
    <w:p w14:paraId="76897F30" w14:textId="77777777" w:rsidR="00370E51" w:rsidRDefault="00370E51" w:rsidP="00A156E4">
      <w:pPr>
        <w:pStyle w:val="Liststycke"/>
        <w:spacing w:line="240" w:lineRule="auto"/>
        <w:ind w:left="0"/>
      </w:pPr>
    </w:p>
    <w:p w14:paraId="755B0B6C" w14:textId="76643052" w:rsidR="00A156E4" w:rsidRPr="00A156E4" w:rsidRDefault="0098654E" w:rsidP="00A156E4">
      <w:pPr>
        <w:pStyle w:val="Liststycke"/>
        <w:spacing w:line="240" w:lineRule="auto"/>
        <w:ind w:left="0"/>
      </w:pPr>
      <w:r>
        <w:t>Som b</w:t>
      </w:r>
      <w:r w:rsidR="00A156E4" w:rsidRPr="00A156E4">
        <w:t>armästare har Magnus Arnoldson och Ingemar Åkerberg</w:t>
      </w:r>
      <w:r>
        <w:t xml:space="preserve"> tjänstgjort </w:t>
      </w:r>
      <w:r w:rsidRPr="00A156E4">
        <w:t>under året</w:t>
      </w:r>
      <w:r>
        <w:t>.</w:t>
      </w:r>
    </w:p>
    <w:p w14:paraId="40D21B4B" w14:textId="39061531" w:rsidR="00A156E4" w:rsidRDefault="00A156E4" w:rsidP="00A156E4">
      <w:pPr>
        <w:pStyle w:val="Liststycke"/>
        <w:spacing w:line="240" w:lineRule="auto"/>
        <w:ind w:left="0"/>
        <w:rPr>
          <w:u w:val="single"/>
        </w:rPr>
      </w:pPr>
    </w:p>
    <w:p w14:paraId="3967DC02" w14:textId="00F776BD" w:rsidR="00305432" w:rsidRDefault="00305432">
      <w:pPr>
        <w:spacing w:after="0" w:line="240" w:lineRule="auto"/>
        <w:rPr>
          <w:u w:val="single"/>
        </w:rPr>
      </w:pPr>
    </w:p>
    <w:p w14:paraId="576DE170" w14:textId="41DD2C5E" w:rsidR="004C1A87" w:rsidRDefault="004C1A87">
      <w:pPr>
        <w:spacing w:after="0" w:line="240" w:lineRule="auto"/>
        <w:rPr>
          <w:u w:val="single"/>
        </w:rPr>
      </w:pPr>
    </w:p>
    <w:p w14:paraId="540D4407" w14:textId="77777777" w:rsidR="00A156E4" w:rsidRDefault="00A156E4" w:rsidP="00A156E4">
      <w:pPr>
        <w:pStyle w:val="Liststycke"/>
        <w:spacing w:line="240" w:lineRule="auto"/>
        <w:ind w:left="0"/>
        <w:rPr>
          <w:u w:val="single"/>
        </w:rPr>
      </w:pPr>
    </w:p>
    <w:p w14:paraId="2D6E73AF" w14:textId="77777777" w:rsidR="00D02CC8" w:rsidRPr="00D02CC8" w:rsidRDefault="00D02CC8" w:rsidP="00A156E4">
      <w:pPr>
        <w:pStyle w:val="Liststycke"/>
        <w:spacing w:line="240" w:lineRule="auto"/>
        <w:ind w:left="0"/>
        <w:rPr>
          <w:b/>
        </w:rPr>
      </w:pPr>
      <w:r w:rsidRPr="00D02CC8">
        <w:rPr>
          <w:b/>
        </w:rPr>
        <w:lastRenderedPageBreak/>
        <w:t>Övriga aktiviteter</w:t>
      </w:r>
    </w:p>
    <w:p w14:paraId="0158CCEE" w14:textId="77777777" w:rsidR="00A156E4" w:rsidRDefault="00A156E4" w:rsidP="00A156E4">
      <w:pPr>
        <w:pStyle w:val="Liststycke"/>
        <w:spacing w:line="240" w:lineRule="auto"/>
        <w:ind w:left="0"/>
        <w:rPr>
          <w:u w:val="single"/>
        </w:rPr>
      </w:pPr>
    </w:p>
    <w:p w14:paraId="413E889B" w14:textId="2D9F7FB3" w:rsidR="00707347" w:rsidRDefault="00707347" w:rsidP="00707347">
      <w:pPr>
        <w:pStyle w:val="Liststycke"/>
        <w:spacing w:line="240" w:lineRule="auto"/>
        <w:ind w:left="0"/>
        <w:rPr>
          <w:u w:val="single"/>
        </w:rPr>
      </w:pPr>
      <w:r>
        <w:rPr>
          <w:u w:val="single"/>
        </w:rPr>
        <w:t>Studiebesök vid Skolmuseet i Norrköping 18 januari</w:t>
      </w:r>
    </w:p>
    <w:p w14:paraId="75E0B886" w14:textId="5F66EE72" w:rsidR="00707347" w:rsidRDefault="00707347" w:rsidP="00A156E4">
      <w:pPr>
        <w:pStyle w:val="Liststycke"/>
        <w:spacing w:line="240" w:lineRule="auto"/>
        <w:ind w:left="0"/>
      </w:pPr>
      <w:r w:rsidRPr="00194B3E">
        <w:t>Kultu</w:t>
      </w:r>
      <w:r>
        <w:t>rledare Elsy Sundström hade ordnat med ett studiebesök vi S</w:t>
      </w:r>
      <w:r w:rsidR="0098654E">
        <w:t>k</w:t>
      </w:r>
      <w:r>
        <w:t xml:space="preserve">olmuseet i Norrköping. Vi var </w:t>
      </w:r>
      <w:proofErr w:type="gramStart"/>
      <w:r>
        <w:t>c:a</w:t>
      </w:r>
      <w:proofErr w:type="gramEnd"/>
      <w:r>
        <w:t xml:space="preserve"> 20 deltagare från Logen Bråviken. </w:t>
      </w:r>
      <w:r w:rsidR="005D084E">
        <w:t>Besöket f</w:t>
      </w:r>
      <w:r>
        <w:t xml:space="preserve">inns dokumenterat med </w:t>
      </w:r>
      <w:proofErr w:type="spellStart"/>
      <w:r>
        <w:t>fotokollage</w:t>
      </w:r>
      <w:proofErr w:type="spellEnd"/>
      <w:r>
        <w:t>.</w:t>
      </w:r>
    </w:p>
    <w:p w14:paraId="15F7FF0C" w14:textId="66001DAA" w:rsidR="009B6E7B" w:rsidRDefault="009B6E7B" w:rsidP="00A156E4">
      <w:pPr>
        <w:pStyle w:val="Liststycke"/>
        <w:spacing w:line="240" w:lineRule="auto"/>
        <w:ind w:left="0"/>
      </w:pPr>
    </w:p>
    <w:p w14:paraId="09C35EDE" w14:textId="78F4D287" w:rsidR="00C0570D" w:rsidRDefault="009B6E7B" w:rsidP="00A156E4">
      <w:pPr>
        <w:pStyle w:val="Liststycke"/>
        <w:spacing w:line="240" w:lineRule="auto"/>
        <w:ind w:left="0"/>
        <w:rPr>
          <w:u w:val="single"/>
        </w:rPr>
      </w:pPr>
      <w:r w:rsidRPr="00C0570D">
        <w:rPr>
          <w:u w:val="single"/>
        </w:rPr>
        <w:t xml:space="preserve">Tjänstemannautbildning i </w:t>
      </w:r>
      <w:r w:rsidR="00C0570D">
        <w:rPr>
          <w:u w:val="single"/>
        </w:rPr>
        <w:t>Eskilstuna (29 februari</w:t>
      </w:r>
      <w:r w:rsidR="004A6CF7">
        <w:rPr>
          <w:u w:val="single"/>
        </w:rPr>
        <w:t>-1 mars</w:t>
      </w:r>
      <w:r w:rsidR="00C0570D">
        <w:rPr>
          <w:u w:val="single"/>
        </w:rPr>
        <w:t>)</w:t>
      </w:r>
      <w:r w:rsidR="003237EF">
        <w:rPr>
          <w:u w:val="single"/>
        </w:rPr>
        <w:t xml:space="preserve"> och</w:t>
      </w:r>
      <w:r w:rsidR="00C0570D">
        <w:rPr>
          <w:u w:val="single"/>
        </w:rPr>
        <w:t xml:space="preserve"> </w:t>
      </w:r>
      <w:r w:rsidRPr="00C0570D">
        <w:rPr>
          <w:u w:val="single"/>
        </w:rPr>
        <w:t>Karlstad</w:t>
      </w:r>
      <w:r w:rsidR="00C0570D">
        <w:rPr>
          <w:u w:val="single"/>
        </w:rPr>
        <w:t xml:space="preserve"> (</w:t>
      </w:r>
      <w:proofErr w:type="gramStart"/>
      <w:r w:rsidR="00C0570D">
        <w:rPr>
          <w:u w:val="single"/>
        </w:rPr>
        <w:t>7-8</w:t>
      </w:r>
      <w:proofErr w:type="gramEnd"/>
      <w:r w:rsidR="00C0570D">
        <w:rPr>
          <w:u w:val="single"/>
        </w:rPr>
        <w:t xml:space="preserve"> mars)</w:t>
      </w:r>
      <w:r w:rsidRPr="00C0570D">
        <w:rPr>
          <w:u w:val="single"/>
        </w:rPr>
        <w:t xml:space="preserve"> </w:t>
      </w:r>
    </w:p>
    <w:p w14:paraId="58A4292C" w14:textId="5A1EC099" w:rsidR="00C0570D" w:rsidRDefault="00C0570D" w:rsidP="004A6CF7">
      <w:pPr>
        <w:pStyle w:val="Liststycke"/>
        <w:numPr>
          <w:ilvl w:val="0"/>
          <w:numId w:val="7"/>
        </w:numPr>
        <w:spacing w:line="240" w:lineRule="auto"/>
      </w:pPr>
      <w:r>
        <w:t>Från Logen Bråviken deltog 2 medlemmar vid tjänstemannautbildningen i Eskilstuna. Kategorier: kulturledare och logehistoriker.</w:t>
      </w:r>
    </w:p>
    <w:p w14:paraId="06C58800" w14:textId="0D458E17" w:rsidR="009B6E7B" w:rsidRDefault="00C0570D" w:rsidP="004A6CF7">
      <w:pPr>
        <w:pStyle w:val="Liststycke"/>
        <w:numPr>
          <w:ilvl w:val="0"/>
          <w:numId w:val="7"/>
        </w:numPr>
        <w:spacing w:line="240" w:lineRule="auto"/>
      </w:pPr>
      <w:r>
        <w:t xml:space="preserve">Från Logen Bråviken deltog 7 medlemmar vid tjänstemannautbildningen i </w:t>
      </w:r>
      <w:proofErr w:type="gramStart"/>
      <w:r>
        <w:t>Karlstad  i</w:t>
      </w:r>
      <w:proofErr w:type="gramEnd"/>
      <w:r>
        <w:t xml:space="preserve"> olika tjänstemannakategorier. </w:t>
      </w:r>
    </w:p>
    <w:p w14:paraId="1A1AA6F4" w14:textId="77777777" w:rsidR="00707347" w:rsidRDefault="00707347" w:rsidP="004A6CF7">
      <w:pPr>
        <w:pStyle w:val="Liststycke"/>
        <w:spacing w:line="240" w:lineRule="auto"/>
        <w:ind w:left="0"/>
        <w:rPr>
          <w:u w:val="single"/>
        </w:rPr>
      </w:pPr>
    </w:p>
    <w:p w14:paraId="1A4FA1A8" w14:textId="4913DD39" w:rsidR="00194B3E" w:rsidRDefault="00194B3E" w:rsidP="00A156E4">
      <w:pPr>
        <w:pStyle w:val="Liststycke"/>
        <w:spacing w:line="240" w:lineRule="auto"/>
        <w:ind w:left="0"/>
        <w:rPr>
          <w:u w:val="single"/>
        </w:rPr>
      </w:pPr>
      <w:bookmarkStart w:id="0" w:name="_Hlk62652355"/>
      <w:r>
        <w:rPr>
          <w:u w:val="single"/>
        </w:rPr>
        <w:t>Sommarträff den 16 juni</w:t>
      </w:r>
    </w:p>
    <w:p w14:paraId="27B05F78" w14:textId="4068CA25" w:rsidR="00194B3E" w:rsidRPr="00194B3E" w:rsidRDefault="00194B3E" w:rsidP="00A156E4">
      <w:pPr>
        <w:pStyle w:val="Liststycke"/>
        <w:spacing w:line="240" w:lineRule="auto"/>
        <w:ind w:left="0"/>
      </w:pPr>
      <w:r w:rsidRPr="00194B3E">
        <w:t>Kultu</w:t>
      </w:r>
      <w:r>
        <w:t xml:space="preserve">rledare Elsy Sundström ordnade en sommarträff tillsammans med logebroder Jan Månsson hemma </w:t>
      </w:r>
      <w:r w:rsidR="00D40602">
        <w:t xml:space="preserve">på </w:t>
      </w:r>
      <w:bookmarkEnd w:id="0"/>
      <w:r w:rsidR="00D40602">
        <w:t>gräsmattan hos den senare. Vi var 20 logemedlemmar som slöt upp under en härlig sommareftermiddag. Gräsmattan är stor och gästerna hade ombetts ta med både stolar och fika. Härlig stämning under det at</w:t>
      </w:r>
      <w:r w:rsidR="005D084E">
        <w:t>t</w:t>
      </w:r>
      <w:r w:rsidR="00D40602">
        <w:t xml:space="preserve"> Jan spelade dragspel.</w:t>
      </w:r>
    </w:p>
    <w:p w14:paraId="49307022" w14:textId="77777777" w:rsidR="00194B3E" w:rsidRDefault="00194B3E" w:rsidP="00A156E4">
      <w:pPr>
        <w:pStyle w:val="Liststycke"/>
        <w:spacing w:line="240" w:lineRule="auto"/>
        <w:ind w:left="0"/>
        <w:rPr>
          <w:u w:val="single"/>
        </w:rPr>
      </w:pPr>
    </w:p>
    <w:p w14:paraId="46BA7D75" w14:textId="344B5609" w:rsidR="00A156E4" w:rsidRPr="00443DE2" w:rsidRDefault="00A156E4" w:rsidP="00A156E4">
      <w:pPr>
        <w:pStyle w:val="Liststycke"/>
        <w:spacing w:line="240" w:lineRule="auto"/>
        <w:ind w:left="0"/>
      </w:pPr>
      <w:r w:rsidRPr="00D02CC8">
        <w:rPr>
          <w:u w:val="single"/>
        </w:rPr>
        <w:t xml:space="preserve">Bråviken </w:t>
      </w:r>
      <w:proofErr w:type="spellStart"/>
      <w:r w:rsidRPr="00D02CC8">
        <w:rPr>
          <w:u w:val="single"/>
        </w:rPr>
        <w:t>Open</w:t>
      </w:r>
      <w:proofErr w:type="spellEnd"/>
      <w:r w:rsidR="003B7E3D">
        <w:rPr>
          <w:u w:val="single"/>
        </w:rPr>
        <w:t xml:space="preserve"> - Golf</w:t>
      </w:r>
      <w:r w:rsidRPr="00D02CC8">
        <w:rPr>
          <w:u w:val="single"/>
        </w:rPr>
        <w:br/>
      </w:r>
      <w:r w:rsidRPr="00443DE2">
        <w:t xml:space="preserve">Under </w:t>
      </w:r>
      <w:r w:rsidR="00BD239A">
        <w:t>maj</w:t>
      </w:r>
      <w:r w:rsidRPr="00443DE2">
        <w:t xml:space="preserve"> - </w:t>
      </w:r>
      <w:r w:rsidR="001D59DF">
        <w:t>juni</w:t>
      </w:r>
      <w:r w:rsidRPr="00443DE2">
        <w:t xml:space="preserve"> har </w:t>
      </w:r>
      <w:r w:rsidR="001D59DF">
        <w:t xml:space="preserve">några </w:t>
      </w:r>
      <w:r w:rsidRPr="00443DE2">
        <w:t>golfare från Loge</w:t>
      </w:r>
      <w:r w:rsidR="001D59DF">
        <w:t>n</w:t>
      </w:r>
      <w:r w:rsidRPr="00443DE2">
        <w:t xml:space="preserve"> Bråviken spelat </w:t>
      </w:r>
      <w:r w:rsidR="001D59DF">
        <w:t>tre</w:t>
      </w:r>
      <w:r w:rsidRPr="00443DE2">
        <w:t xml:space="preserve"> golfrundor på skilda banor. </w:t>
      </w:r>
      <w:r w:rsidR="004C1A87">
        <w:t>Ytterligare spel ställdes in från slutet av juli på grund av förhinder och sjukdom. Resultatet av de spelade rundorna tas med till golfspel 2021.</w:t>
      </w:r>
      <w:r w:rsidRPr="00443DE2">
        <w:t xml:space="preserve"> </w:t>
      </w:r>
    </w:p>
    <w:p w14:paraId="5F42CC13" w14:textId="2FDE2396" w:rsidR="00D40602" w:rsidRPr="00D40602" w:rsidRDefault="00D40602" w:rsidP="00D02CC8">
      <w:pPr>
        <w:spacing w:after="0" w:line="240" w:lineRule="auto"/>
        <w:rPr>
          <w:rFonts w:eastAsia="Times New Roman" w:cs="Calibri"/>
          <w:color w:val="000000"/>
          <w:u w:val="single"/>
          <w:lang w:eastAsia="sv-SE"/>
        </w:rPr>
      </w:pPr>
      <w:r w:rsidRPr="00D40602">
        <w:rPr>
          <w:rFonts w:eastAsia="Times New Roman" w:cs="Calibri"/>
          <w:color w:val="000000"/>
          <w:u w:val="single"/>
          <w:lang w:eastAsia="sv-SE"/>
        </w:rPr>
        <w:t xml:space="preserve">Upptaktsmöte </w:t>
      </w:r>
      <w:r w:rsidR="00305432">
        <w:rPr>
          <w:rFonts w:eastAsia="Times New Roman" w:cs="Calibri"/>
          <w:color w:val="000000"/>
          <w:u w:val="single"/>
          <w:lang w:eastAsia="sv-SE"/>
        </w:rPr>
        <w:t>19</w:t>
      </w:r>
      <w:r w:rsidRPr="00D40602">
        <w:rPr>
          <w:rFonts w:eastAsia="Times New Roman" w:cs="Calibri"/>
          <w:color w:val="000000"/>
          <w:u w:val="single"/>
          <w:lang w:eastAsia="sv-SE"/>
        </w:rPr>
        <w:t xml:space="preserve"> september</w:t>
      </w:r>
    </w:p>
    <w:p w14:paraId="67850F1A" w14:textId="3A80042B" w:rsidR="00305432" w:rsidRDefault="00E51514" w:rsidP="00D40602">
      <w:pPr>
        <w:spacing w:line="240" w:lineRule="auto"/>
      </w:pPr>
      <w:r>
        <w:t xml:space="preserve">Upptaktsmötet ägde rum i </w:t>
      </w:r>
      <w:r w:rsidR="00D40602">
        <w:t>Norrköpings flygplats där programmet utgjordes av allmän information, frågesport, måltid och dragspelsmusik av vår logebroder Jan Månsson.</w:t>
      </w:r>
      <w:r>
        <w:t xml:space="preserve"> </w:t>
      </w:r>
      <w:r w:rsidR="005D084E">
        <w:t>Flygplatsen hade en</w:t>
      </w:r>
      <w:r>
        <w:t xml:space="preserve"> lokal med stora ytor </w:t>
      </w:r>
      <w:r w:rsidR="005D084E">
        <w:t xml:space="preserve">med </w:t>
      </w:r>
      <w:r>
        <w:t>tillhörande catering som kunde utnyttjas.</w:t>
      </w:r>
    </w:p>
    <w:p w14:paraId="1DDF0D47" w14:textId="3797CE3D" w:rsidR="00305432" w:rsidRDefault="00305432" w:rsidP="00D40602">
      <w:pPr>
        <w:spacing w:line="240" w:lineRule="auto"/>
      </w:pPr>
      <w:r w:rsidRPr="00E51514">
        <w:rPr>
          <w:u w:val="single"/>
        </w:rPr>
        <w:t>Promenader</w:t>
      </w:r>
      <w:r>
        <w:br/>
      </w:r>
      <w:r w:rsidR="005D084E">
        <w:t xml:space="preserve">I december 2020 började </w:t>
      </w:r>
      <w:r>
        <w:t>Logen Bråviken anordna promenade</w:t>
      </w:r>
      <w:r w:rsidR="00E51514">
        <w:t>r för logemedlemmarna.</w:t>
      </w:r>
      <w:r w:rsidR="005D084E">
        <w:t xml:space="preserve"> </w:t>
      </w:r>
      <w:r w:rsidR="00E51514">
        <w:br/>
        <w:t>Dessa kommer att genomföras</w:t>
      </w:r>
      <w:r w:rsidR="005D084E">
        <w:t xml:space="preserve"> i Norrköping eller dess närhet</w:t>
      </w:r>
      <w:r w:rsidR="00E51514">
        <w:t xml:space="preserve"> ungefär var 14:e dag</w:t>
      </w:r>
      <w:r w:rsidR="005D084E">
        <w:t>. Promenaden under ½ till e</w:t>
      </w:r>
      <w:r w:rsidR="004A4246">
        <w:t>n timme avslutas med medhavd fika.</w:t>
      </w:r>
      <w:r w:rsidR="003237EF">
        <w:t xml:space="preserve"> Samordnare: Kurt Thelin och Jan Hult.</w:t>
      </w:r>
      <w:r w:rsidR="00E51514">
        <w:br/>
        <w:t xml:space="preserve">Första promenaden ägde rum den 15 december i fritidsområdet </w:t>
      </w:r>
      <w:proofErr w:type="spellStart"/>
      <w:r w:rsidR="00E51514">
        <w:t>Aborreberg</w:t>
      </w:r>
      <w:proofErr w:type="spellEnd"/>
      <w:r w:rsidR="00E51514">
        <w:t xml:space="preserve"> i Lindö. </w:t>
      </w:r>
    </w:p>
    <w:p w14:paraId="3FB48407" w14:textId="77777777" w:rsidR="00F8738C" w:rsidRDefault="00F8738C" w:rsidP="00D02CC8">
      <w:pPr>
        <w:spacing w:after="0" w:line="240" w:lineRule="auto"/>
        <w:rPr>
          <w:rFonts w:eastAsia="Times New Roman" w:cs="Calibri"/>
          <w:color w:val="000000"/>
          <w:lang w:eastAsia="sv-SE"/>
        </w:rPr>
      </w:pPr>
    </w:p>
    <w:p w14:paraId="3B411F32" w14:textId="12C58CBA" w:rsidR="00D02CC8" w:rsidRPr="00D02CC8" w:rsidRDefault="00D02CC8" w:rsidP="00D02CC8">
      <w:pPr>
        <w:spacing w:after="0" w:line="240" w:lineRule="auto"/>
        <w:rPr>
          <w:rFonts w:eastAsia="Times New Roman" w:cs="Calibri"/>
          <w:color w:val="000000"/>
          <w:lang w:eastAsia="sv-SE"/>
        </w:rPr>
      </w:pPr>
      <w:r w:rsidRPr="00D02CC8">
        <w:rPr>
          <w:rFonts w:eastAsia="Times New Roman" w:cs="Calibri"/>
          <w:color w:val="000000"/>
          <w:lang w:eastAsia="sv-SE"/>
        </w:rPr>
        <w:t> </w:t>
      </w:r>
    </w:p>
    <w:p w14:paraId="4C569994" w14:textId="77777777" w:rsidR="00D02CC8" w:rsidRPr="00D02CC8" w:rsidRDefault="003B7E3D" w:rsidP="00D02CC8">
      <w:pPr>
        <w:spacing w:after="0" w:line="240" w:lineRule="auto"/>
        <w:rPr>
          <w:rFonts w:eastAsia="Times New Roman" w:cs="Calibri"/>
          <w:bCs/>
          <w:color w:val="000000"/>
          <w:u w:val="single"/>
          <w:lang w:eastAsia="sv-SE"/>
        </w:rPr>
      </w:pPr>
      <w:r>
        <w:rPr>
          <w:rFonts w:eastAsia="Times New Roman" w:cs="Calibri"/>
          <w:bCs/>
          <w:color w:val="000000"/>
          <w:u w:val="single"/>
          <w:lang w:eastAsia="sv-SE"/>
        </w:rPr>
        <w:t>Penningi</w:t>
      </w:r>
      <w:r w:rsidR="00D02CC8" w:rsidRPr="00D02CC8">
        <w:rPr>
          <w:rFonts w:eastAsia="Times New Roman" w:cs="Calibri"/>
          <w:bCs/>
          <w:color w:val="000000"/>
          <w:u w:val="single"/>
          <w:lang w:eastAsia="sv-SE"/>
        </w:rPr>
        <w:t xml:space="preserve">nsamlingen </w:t>
      </w:r>
    </w:p>
    <w:p w14:paraId="31C921BD" w14:textId="6AD9878F" w:rsidR="00D02CC8" w:rsidRPr="00D02CC8" w:rsidRDefault="00370E51" w:rsidP="00E00F25">
      <w:pPr>
        <w:spacing w:after="0" w:line="240" w:lineRule="auto"/>
        <w:rPr>
          <w:rFonts w:eastAsia="Times New Roman" w:cs="Calibri"/>
          <w:color w:val="000000"/>
          <w:lang w:eastAsia="sv-SE"/>
        </w:rPr>
      </w:pPr>
      <w:r>
        <w:rPr>
          <w:rFonts w:eastAsia="Times New Roman" w:cs="Calibri"/>
          <w:color w:val="000000"/>
          <w:lang w:eastAsia="sv-SE"/>
        </w:rPr>
        <w:t xml:space="preserve">Logen Bråvikens insamling har </w:t>
      </w:r>
      <w:r w:rsidR="00792183">
        <w:rPr>
          <w:rFonts w:eastAsia="Times New Roman" w:cs="Calibri"/>
          <w:color w:val="000000"/>
          <w:lang w:eastAsia="sv-SE"/>
        </w:rPr>
        <w:t xml:space="preserve">under </w:t>
      </w:r>
      <w:r>
        <w:rPr>
          <w:rFonts w:eastAsia="Times New Roman" w:cs="Calibri"/>
          <w:color w:val="000000"/>
          <w:lang w:eastAsia="sv-SE"/>
        </w:rPr>
        <w:t xml:space="preserve">2020 </w:t>
      </w:r>
      <w:r w:rsidR="00E00F25">
        <w:rPr>
          <w:rFonts w:eastAsia="Times New Roman" w:cs="Calibri"/>
          <w:color w:val="000000"/>
          <w:lang w:eastAsia="sv-SE"/>
        </w:rPr>
        <w:t xml:space="preserve">liksom 2019 </w:t>
      </w:r>
      <w:r w:rsidR="00792183">
        <w:rPr>
          <w:rFonts w:eastAsia="Times New Roman" w:cs="Calibri"/>
          <w:color w:val="000000"/>
          <w:lang w:eastAsia="sv-SE"/>
        </w:rPr>
        <w:t>gått</w:t>
      </w:r>
      <w:r>
        <w:rPr>
          <w:rFonts w:eastAsia="Times New Roman" w:cs="Calibri"/>
          <w:color w:val="000000"/>
          <w:lang w:eastAsia="sv-SE"/>
        </w:rPr>
        <w:t xml:space="preserve"> till </w:t>
      </w:r>
      <w:r w:rsidRPr="00D02CC8">
        <w:rPr>
          <w:rFonts w:eastAsia="Times New Roman" w:cs="Calibri"/>
          <w:color w:val="000000"/>
          <w:lang w:eastAsia="sv-SE"/>
        </w:rPr>
        <w:t>Lekterapin Vrinnevisjukhuset i Norrköping</w:t>
      </w:r>
      <w:r>
        <w:rPr>
          <w:rFonts w:eastAsia="Times New Roman" w:cs="Calibri"/>
          <w:color w:val="000000"/>
          <w:lang w:eastAsia="sv-SE"/>
        </w:rPr>
        <w:t xml:space="preserve">. </w:t>
      </w:r>
      <w:r w:rsidR="003B7E3D">
        <w:rPr>
          <w:rFonts w:eastAsia="Times New Roman" w:cs="Calibri"/>
          <w:color w:val="000000"/>
          <w:lang w:eastAsia="sv-SE"/>
        </w:rPr>
        <w:t>Insamlade medel</w:t>
      </w:r>
      <w:r w:rsidR="00715D18">
        <w:rPr>
          <w:rFonts w:eastAsia="Times New Roman" w:cs="Calibri"/>
          <w:color w:val="000000"/>
          <w:lang w:eastAsia="sv-SE"/>
        </w:rPr>
        <w:t xml:space="preserve"> under </w:t>
      </w:r>
      <w:r w:rsidR="00A309F1">
        <w:rPr>
          <w:rFonts w:eastAsia="Times New Roman" w:cs="Calibri"/>
          <w:color w:val="000000"/>
          <w:lang w:eastAsia="sv-SE"/>
        </w:rPr>
        <w:t xml:space="preserve">2019 och </w:t>
      </w:r>
      <w:r w:rsidR="00715D18">
        <w:rPr>
          <w:rFonts w:eastAsia="Times New Roman" w:cs="Calibri"/>
          <w:color w:val="000000"/>
          <w:lang w:eastAsia="sv-SE"/>
        </w:rPr>
        <w:t>20</w:t>
      </w:r>
      <w:r w:rsidR="00071249">
        <w:rPr>
          <w:rFonts w:eastAsia="Times New Roman" w:cs="Calibri"/>
          <w:color w:val="000000"/>
          <w:lang w:eastAsia="sv-SE"/>
        </w:rPr>
        <w:t>20</w:t>
      </w:r>
      <w:r w:rsidR="003B7E3D">
        <w:rPr>
          <w:rFonts w:eastAsia="Times New Roman" w:cs="Calibri"/>
          <w:color w:val="000000"/>
          <w:lang w:eastAsia="sv-SE"/>
        </w:rPr>
        <w:t xml:space="preserve"> </w:t>
      </w:r>
      <w:r w:rsidR="00A309F1">
        <w:rPr>
          <w:rFonts w:eastAsia="Times New Roman" w:cs="Calibri"/>
          <w:color w:val="000000"/>
          <w:lang w:eastAsia="sv-SE"/>
        </w:rPr>
        <w:t xml:space="preserve">har överlämnats till Lekterapin. Vid kommande årsmöte för Logen Bråviken 2021 bestäms insamlingsmål </w:t>
      </w:r>
      <w:r w:rsidR="00E00F25">
        <w:rPr>
          <w:rFonts w:eastAsia="Times New Roman" w:cs="Calibri"/>
          <w:color w:val="000000"/>
          <w:lang w:eastAsia="sv-SE"/>
        </w:rPr>
        <w:t>för Logen under 2021.</w:t>
      </w:r>
    </w:p>
    <w:p w14:paraId="0C2016C5" w14:textId="77777777" w:rsidR="008E719A" w:rsidRDefault="008E719A" w:rsidP="00D02CC8">
      <w:pPr>
        <w:spacing w:after="0" w:line="240" w:lineRule="auto"/>
        <w:rPr>
          <w:rFonts w:eastAsia="Times New Roman" w:cs="Calibri"/>
          <w:color w:val="000000"/>
          <w:lang w:eastAsia="sv-SE"/>
        </w:rPr>
      </w:pPr>
    </w:p>
    <w:p w14:paraId="46164581" w14:textId="77777777" w:rsidR="00D02CC8" w:rsidRPr="00D02CC8" w:rsidRDefault="00D02CC8" w:rsidP="00D02CC8">
      <w:pPr>
        <w:spacing w:after="0" w:line="240" w:lineRule="auto"/>
        <w:rPr>
          <w:rFonts w:eastAsia="Times New Roman" w:cs="Calibri"/>
          <w:color w:val="000000"/>
          <w:lang w:eastAsia="sv-SE"/>
        </w:rPr>
      </w:pPr>
      <w:r w:rsidRPr="00D02CC8">
        <w:rPr>
          <w:rFonts w:eastAsia="Times New Roman" w:cs="Calibri"/>
          <w:color w:val="000000"/>
          <w:lang w:eastAsia="sv-SE"/>
        </w:rPr>
        <w:t xml:space="preserve">I Logejournalpärmen från aktuellt år är samlat inbjudningar och logejournaler som innehåller mer information. </w:t>
      </w:r>
      <w:r w:rsidR="00853461">
        <w:rPr>
          <w:rFonts w:eastAsia="Times New Roman" w:cs="Calibri"/>
          <w:color w:val="000000"/>
          <w:lang w:eastAsia="sv-SE"/>
        </w:rPr>
        <w:t>Pärmen i</w:t>
      </w:r>
      <w:r w:rsidRPr="00D02CC8">
        <w:rPr>
          <w:rFonts w:eastAsia="Times New Roman" w:cs="Calibri"/>
          <w:color w:val="000000"/>
          <w:lang w:eastAsia="sv-SE"/>
        </w:rPr>
        <w:t>nkluderar även foton.</w:t>
      </w:r>
    </w:p>
    <w:p w14:paraId="5F7539B5" w14:textId="5967E71A" w:rsidR="008F775D" w:rsidRDefault="008F775D" w:rsidP="008F775D">
      <w:pPr>
        <w:spacing w:line="240" w:lineRule="auto"/>
      </w:pPr>
    </w:p>
    <w:p w14:paraId="0219C7CF" w14:textId="77777777" w:rsidR="000E7A68" w:rsidRDefault="000E7A68" w:rsidP="008F775D">
      <w:pPr>
        <w:spacing w:line="240" w:lineRule="auto"/>
      </w:pPr>
    </w:p>
    <w:p w14:paraId="2F33B869" w14:textId="278FD03E" w:rsidR="008F775D" w:rsidRDefault="008F775D" w:rsidP="008F775D">
      <w:pPr>
        <w:spacing w:line="240" w:lineRule="auto"/>
      </w:pPr>
      <w:r>
        <w:t xml:space="preserve">Norrköping i </w:t>
      </w:r>
      <w:r w:rsidR="00A25A03">
        <w:t>januari</w:t>
      </w:r>
      <w:r>
        <w:t xml:space="preserve"> 20</w:t>
      </w:r>
      <w:r w:rsidR="000F50A2">
        <w:t>2</w:t>
      </w:r>
      <w:r w:rsidR="00A25A03">
        <w:t>1</w:t>
      </w:r>
    </w:p>
    <w:p w14:paraId="61C6709E" w14:textId="135CF5D0" w:rsidR="00071249" w:rsidRDefault="00A25A03" w:rsidP="00071249">
      <w:pPr>
        <w:spacing w:line="240" w:lineRule="auto"/>
        <w:rPr>
          <w:i/>
        </w:rPr>
      </w:pPr>
      <w:r>
        <w:rPr>
          <w:i/>
        </w:rPr>
        <w:t>Karl Jerlock</w:t>
      </w:r>
      <w:r w:rsidR="00071249">
        <w:rPr>
          <w:i/>
        </w:rPr>
        <w:tab/>
      </w:r>
      <w:r w:rsidR="00071249">
        <w:rPr>
          <w:i/>
        </w:rPr>
        <w:tab/>
        <w:t>Elsy Sunds</w:t>
      </w:r>
      <w:r w:rsidR="004F43F7">
        <w:rPr>
          <w:i/>
        </w:rPr>
        <w:t>t</w:t>
      </w:r>
      <w:r w:rsidR="00071249">
        <w:rPr>
          <w:i/>
        </w:rPr>
        <w:t>röm</w:t>
      </w:r>
      <w:r w:rsidR="00071249">
        <w:rPr>
          <w:i/>
        </w:rPr>
        <w:br/>
      </w:r>
      <w:r w:rsidR="00071249" w:rsidRPr="000E7A68">
        <w:rPr>
          <w:iCs/>
        </w:rPr>
        <w:t>Logehistoriker</w:t>
      </w:r>
      <w:r w:rsidR="000E7A68" w:rsidRPr="000E7A68">
        <w:rPr>
          <w:iCs/>
        </w:rPr>
        <w:tab/>
      </w:r>
      <w:r w:rsidR="000E7A68" w:rsidRPr="000E7A68">
        <w:rPr>
          <w:iCs/>
        </w:rPr>
        <w:tab/>
        <w:t>Kulturledare</w:t>
      </w:r>
    </w:p>
    <w:p w14:paraId="76836A43" w14:textId="36D30308" w:rsidR="00071249" w:rsidRPr="00A156E4" w:rsidRDefault="00071249" w:rsidP="000E7A68">
      <w:pPr>
        <w:spacing w:line="240" w:lineRule="auto"/>
        <w:ind w:left="2694" w:hanging="2608"/>
      </w:pPr>
      <w:r>
        <w:rPr>
          <w:i/>
        </w:rPr>
        <w:br/>
      </w:r>
    </w:p>
    <w:sectPr w:rsidR="00071249" w:rsidRPr="00A156E4" w:rsidSect="00E558B5">
      <w:pgSz w:w="11906" w:h="16838"/>
      <w:pgMar w:top="426" w:right="42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386348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7640321"/>
    <w:multiLevelType w:val="hybridMultilevel"/>
    <w:tmpl w:val="6CB4D2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AAC3D2F"/>
    <w:multiLevelType w:val="hybridMultilevel"/>
    <w:tmpl w:val="F5C05D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090406"/>
    <w:multiLevelType w:val="hybridMultilevel"/>
    <w:tmpl w:val="FB360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C6C3EC7"/>
    <w:multiLevelType w:val="hybridMultilevel"/>
    <w:tmpl w:val="4E4ABEF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5" w15:restartNumberingAfterBreak="0">
    <w:nsid w:val="461144F4"/>
    <w:multiLevelType w:val="hybridMultilevel"/>
    <w:tmpl w:val="F52C2A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8E111D"/>
    <w:multiLevelType w:val="hybridMultilevel"/>
    <w:tmpl w:val="727C7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3A"/>
    <w:rsid w:val="00026896"/>
    <w:rsid w:val="000644F6"/>
    <w:rsid w:val="00071249"/>
    <w:rsid w:val="00090A39"/>
    <w:rsid w:val="00091462"/>
    <w:rsid w:val="000B49EC"/>
    <w:rsid w:val="000D699E"/>
    <w:rsid w:val="000E31B8"/>
    <w:rsid w:val="000E7A68"/>
    <w:rsid w:val="000F0C60"/>
    <w:rsid w:val="000F50A2"/>
    <w:rsid w:val="00117457"/>
    <w:rsid w:val="00191994"/>
    <w:rsid w:val="00194B3E"/>
    <w:rsid w:val="001A37C8"/>
    <w:rsid w:val="001A40CF"/>
    <w:rsid w:val="001C02B6"/>
    <w:rsid w:val="001D2A8E"/>
    <w:rsid w:val="001D59DF"/>
    <w:rsid w:val="0020194F"/>
    <w:rsid w:val="002135A0"/>
    <w:rsid w:val="002205E1"/>
    <w:rsid w:val="00227BCE"/>
    <w:rsid w:val="0024335B"/>
    <w:rsid w:val="00286AD4"/>
    <w:rsid w:val="002A0C25"/>
    <w:rsid w:val="002A4931"/>
    <w:rsid w:val="002B43B0"/>
    <w:rsid w:val="002D7954"/>
    <w:rsid w:val="002F6FB8"/>
    <w:rsid w:val="00305432"/>
    <w:rsid w:val="003237EF"/>
    <w:rsid w:val="00323982"/>
    <w:rsid w:val="00363756"/>
    <w:rsid w:val="00370E51"/>
    <w:rsid w:val="00374A70"/>
    <w:rsid w:val="003808EF"/>
    <w:rsid w:val="00380C93"/>
    <w:rsid w:val="00387557"/>
    <w:rsid w:val="003939AC"/>
    <w:rsid w:val="003B7E3D"/>
    <w:rsid w:val="003D46F7"/>
    <w:rsid w:val="003E710F"/>
    <w:rsid w:val="003F578C"/>
    <w:rsid w:val="0040616E"/>
    <w:rsid w:val="00424E12"/>
    <w:rsid w:val="00442ACC"/>
    <w:rsid w:val="00443DE2"/>
    <w:rsid w:val="0045506F"/>
    <w:rsid w:val="00456817"/>
    <w:rsid w:val="00473585"/>
    <w:rsid w:val="00475890"/>
    <w:rsid w:val="00496B79"/>
    <w:rsid w:val="004A4246"/>
    <w:rsid w:val="004A53E4"/>
    <w:rsid w:val="004A6CB1"/>
    <w:rsid w:val="004A6CF7"/>
    <w:rsid w:val="004C1A87"/>
    <w:rsid w:val="004D053B"/>
    <w:rsid w:val="004E07CC"/>
    <w:rsid w:val="004F43F7"/>
    <w:rsid w:val="0051254B"/>
    <w:rsid w:val="00527053"/>
    <w:rsid w:val="005305F8"/>
    <w:rsid w:val="00531523"/>
    <w:rsid w:val="0054314B"/>
    <w:rsid w:val="0057256F"/>
    <w:rsid w:val="00582280"/>
    <w:rsid w:val="005D084E"/>
    <w:rsid w:val="005D4934"/>
    <w:rsid w:val="005E2176"/>
    <w:rsid w:val="005E363C"/>
    <w:rsid w:val="005F6863"/>
    <w:rsid w:val="00612CF7"/>
    <w:rsid w:val="0062108B"/>
    <w:rsid w:val="00634C53"/>
    <w:rsid w:val="00664BF8"/>
    <w:rsid w:val="00671AC1"/>
    <w:rsid w:val="0067638E"/>
    <w:rsid w:val="006834DF"/>
    <w:rsid w:val="006A0104"/>
    <w:rsid w:val="006A0C0D"/>
    <w:rsid w:val="006D584F"/>
    <w:rsid w:val="006E13EA"/>
    <w:rsid w:val="00707347"/>
    <w:rsid w:val="00715D18"/>
    <w:rsid w:val="0072184C"/>
    <w:rsid w:val="00722F0C"/>
    <w:rsid w:val="00792183"/>
    <w:rsid w:val="007A6012"/>
    <w:rsid w:val="007B6D6E"/>
    <w:rsid w:val="007C1C77"/>
    <w:rsid w:val="007D76B3"/>
    <w:rsid w:val="007E60C1"/>
    <w:rsid w:val="008250D1"/>
    <w:rsid w:val="008532FC"/>
    <w:rsid w:val="00853461"/>
    <w:rsid w:val="00863630"/>
    <w:rsid w:val="008B514F"/>
    <w:rsid w:val="008E719A"/>
    <w:rsid w:val="008F0D1D"/>
    <w:rsid w:val="008F775D"/>
    <w:rsid w:val="00902105"/>
    <w:rsid w:val="009052BA"/>
    <w:rsid w:val="00914C82"/>
    <w:rsid w:val="009256EA"/>
    <w:rsid w:val="00935F11"/>
    <w:rsid w:val="0095358E"/>
    <w:rsid w:val="0096063A"/>
    <w:rsid w:val="00962FE8"/>
    <w:rsid w:val="0097017D"/>
    <w:rsid w:val="00982D73"/>
    <w:rsid w:val="0098654E"/>
    <w:rsid w:val="00992425"/>
    <w:rsid w:val="009939B1"/>
    <w:rsid w:val="009B139A"/>
    <w:rsid w:val="009B55BB"/>
    <w:rsid w:val="009B6E7B"/>
    <w:rsid w:val="009E3E40"/>
    <w:rsid w:val="009F1406"/>
    <w:rsid w:val="00A134AF"/>
    <w:rsid w:val="00A156E4"/>
    <w:rsid w:val="00A25A03"/>
    <w:rsid w:val="00A309F1"/>
    <w:rsid w:val="00A40182"/>
    <w:rsid w:val="00A41CD6"/>
    <w:rsid w:val="00A64612"/>
    <w:rsid w:val="00A70B2F"/>
    <w:rsid w:val="00A8052F"/>
    <w:rsid w:val="00A82D13"/>
    <w:rsid w:val="00AA5198"/>
    <w:rsid w:val="00AC062F"/>
    <w:rsid w:val="00AC780F"/>
    <w:rsid w:val="00AD2E97"/>
    <w:rsid w:val="00AE73C7"/>
    <w:rsid w:val="00AF1AAB"/>
    <w:rsid w:val="00AF1FD0"/>
    <w:rsid w:val="00B246D4"/>
    <w:rsid w:val="00B258B7"/>
    <w:rsid w:val="00B67C88"/>
    <w:rsid w:val="00B751CF"/>
    <w:rsid w:val="00B852FC"/>
    <w:rsid w:val="00BB0C0D"/>
    <w:rsid w:val="00BB1E8B"/>
    <w:rsid w:val="00BB70CF"/>
    <w:rsid w:val="00BC53EC"/>
    <w:rsid w:val="00BD239A"/>
    <w:rsid w:val="00BE1ED1"/>
    <w:rsid w:val="00BF56EF"/>
    <w:rsid w:val="00C0570D"/>
    <w:rsid w:val="00C11442"/>
    <w:rsid w:val="00C23421"/>
    <w:rsid w:val="00C329C0"/>
    <w:rsid w:val="00C35C62"/>
    <w:rsid w:val="00C4269B"/>
    <w:rsid w:val="00C7215A"/>
    <w:rsid w:val="00C74713"/>
    <w:rsid w:val="00C93FA9"/>
    <w:rsid w:val="00CF781D"/>
    <w:rsid w:val="00D02CC8"/>
    <w:rsid w:val="00D40602"/>
    <w:rsid w:val="00D701B8"/>
    <w:rsid w:val="00D840DA"/>
    <w:rsid w:val="00D87393"/>
    <w:rsid w:val="00DB2291"/>
    <w:rsid w:val="00DD41C9"/>
    <w:rsid w:val="00E00931"/>
    <w:rsid w:val="00E00F25"/>
    <w:rsid w:val="00E079CC"/>
    <w:rsid w:val="00E17AD9"/>
    <w:rsid w:val="00E51514"/>
    <w:rsid w:val="00E558B5"/>
    <w:rsid w:val="00E647C2"/>
    <w:rsid w:val="00E76FA0"/>
    <w:rsid w:val="00E96BB4"/>
    <w:rsid w:val="00F1399E"/>
    <w:rsid w:val="00F202F1"/>
    <w:rsid w:val="00F32C6B"/>
    <w:rsid w:val="00F519DC"/>
    <w:rsid w:val="00F56B72"/>
    <w:rsid w:val="00F8738C"/>
    <w:rsid w:val="00FA000D"/>
    <w:rsid w:val="00FA7F6E"/>
    <w:rsid w:val="00FC3B6A"/>
    <w:rsid w:val="00FD6B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E953"/>
  <w15:docId w15:val="{7D9F2343-B633-40DC-96D8-816E601E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0C1"/>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D76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76B3"/>
    <w:rPr>
      <w:rFonts w:ascii="Tahoma" w:hAnsi="Tahoma" w:cs="Tahoma"/>
      <w:sz w:val="16"/>
      <w:szCs w:val="16"/>
    </w:rPr>
  </w:style>
  <w:style w:type="table" w:styleId="Tabellrutnt">
    <w:name w:val="Table Grid"/>
    <w:basedOn w:val="Normaltabell"/>
    <w:uiPriority w:val="59"/>
    <w:rsid w:val="007D7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71AC1"/>
    <w:pPr>
      <w:ind w:left="720"/>
      <w:contextualSpacing/>
    </w:pPr>
  </w:style>
  <w:style w:type="paragraph" w:styleId="Punktlista">
    <w:name w:val="List Bullet"/>
    <w:basedOn w:val="Normal"/>
    <w:uiPriority w:val="99"/>
    <w:unhideWhenUsed/>
    <w:rsid w:val="00A41CD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773407">
      <w:bodyDiv w:val="1"/>
      <w:marLeft w:val="0"/>
      <w:marRight w:val="0"/>
      <w:marTop w:val="0"/>
      <w:marBottom w:val="0"/>
      <w:divBdr>
        <w:top w:val="none" w:sz="0" w:space="0" w:color="auto"/>
        <w:left w:val="none" w:sz="0" w:space="0" w:color="auto"/>
        <w:bottom w:val="none" w:sz="0" w:space="0" w:color="auto"/>
        <w:right w:val="none" w:sz="0" w:space="0" w:color="auto"/>
      </w:divBdr>
      <w:divsChild>
        <w:div w:id="172690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C1084-0F82-44FE-824A-9739869D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3446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dc:creator>
  <cp:lastModifiedBy>Margareta Ahlin Thelin</cp:lastModifiedBy>
  <cp:revision>2</cp:revision>
  <cp:lastPrinted>2021-01-27T15:00:00Z</cp:lastPrinted>
  <dcterms:created xsi:type="dcterms:W3CDTF">2021-02-20T10:38:00Z</dcterms:created>
  <dcterms:modified xsi:type="dcterms:W3CDTF">2021-02-20T10:38:00Z</dcterms:modified>
</cp:coreProperties>
</file>